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3A9" w:rsidRPr="00336A22" w:rsidRDefault="00336A22" w:rsidP="00336A22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CONTRIBUTI - </w:t>
      </w:r>
      <w:r w:rsidRPr="00195C4A">
        <w:rPr>
          <w:rFonts w:cstheme="minorHAnsi"/>
          <w:b/>
          <w:bCs/>
          <w:sz w:val="18"/>
          <w:szCs w:val="18"/>
        </w:rPr>
        <w:t xml:space="preserve">Mod. </w:t>
      </w:r>
      <w:r w:rsidR="00F00CBE">
        <w:rPr>
          <w:rFonts w:cstheme="minorHAnsi"/>
          <w:b/>
          <w:bCs/>
          <w:sz w:val="18"/>
          <w:szCs w:val="18"/>
        </w:rPr>
        <w:t>5</w:t>
      </w:r>
      <w:r w:rsidRPr="00195C4A">
        <w:rPr>
          <w:rFonts w:cstheme="minorHAnsi"/>
          <w:b/>
          <w:bCs/>
          <w:sz w:val="18"/>
          <w:szCs w:val="18"/>
        </w:rPr>
        <w:t xml:space="preserve"> - Dichiarazione </w:t>
      </w:r>
      <w:r w:rsidR="007F0420" w:rsidRPr="00195C4A">
        <w:rPr>
          <w:rFonts w:cstheme="minorHAnsi"/>
          <w:b/>
          <w:bCs/>
          <w:sz w:val="18"/>
          <w:szCs w:val="18"/>
        </w:rPr>
        <w:t>c</w:t>
      </w:r>
      <w:r w:rsidRPr="00195C4A">
        <w:rPr>
          <w:rFonts w:cstheme="minorHAnsi"/>
          <w:b/>
          <w:bCs/>
          <w:sz w:val="18"/>
          <w:szCs w:val="18"/>
        </w:rPr>
        <w:t>ongruità</w:t>
      </w:r>
      <w:r w:rsidR="007F0420" w:rsidRPr="00195C4A">
        <w:rPr>
          <w:rFonts w:cstheme="minorHAnsi"/>
          <w:b/>
          <w:bCs/>
          <w:sz w:val="18"/>
          <w:szCs w:val="18"/>
        </w:rPr>
        <w:t xml:space="preserve"> </w:t>
      </w:r>
    </w:p>
    <w:p w:rsidR="007F0420" w:rsidRDefault="007F0420">
      <w:pPr>
        <w:jc w:val="center"/>
        <w:rPr>
          <w:rFonts w:cstheme="minorHAnsi"/>
          <w:b/>
          <w:bCs/>
        </w:rPr>
      </w:pPr>
    </w:p>
    <w:p w:rsidR="004F231F" w:rsidRPr="00195C4A" w:rsidRDefault="004F231F">
      <w:pPr>
        <w:jc w:val="center"/>
        <w:rPr>
          <w:rFonts w:cstheme="minorHAnsi"/>
          <w:b/>
          <w:bCs/>
        </w:rPr>
      </w:pPr>
    </w:p>
    <w:p w:rsidR="00B413A9" w:rsidRPr="00195C4A" w:rsidRDefault="00000000">
      <w:pPr>
        <w:jc w:val="center"/>
        <w:rPr>
          <w:rFonts w:cstheme="minorHAnsi"/>
        </w:rPr>
      </w:pPr>
      <w:r w:rsidRPr="00195C4A">
        <w:rPr>
          <w:rFonts w:cstheme="minorHAnsi"/>
          <w:b/>
          <w:bCs/>
        </w:rPr>
        <w:t xml:space="preserve">DICHIARAZIONE </w:t>
      </w:r>
      <w:r w:rsidR="007F0420" w:rsidRPr="00195C4A">
        <w:rPr>
          <w:rFonts w:cstheme="minorHAnsi"/>
          <w:b/>
          <w:bCs/>
        </w:rPr>
        <w:t>DI CONGRUITA’ DEI PREZZI</w:t>
      </w:r>
      <w:r w:rsidRPr="00195C4A">
        <w:rPr>
          <w:rFonts w:cstheme="minorHAnsi"/>
          <w:b/>
          <w:bCs/>
        </w:rPr>
        <w:t xml:space="preserve"> </w:t>
      </w:r>
    </w:p>
    <w:p w:rsidR="007F0420" w:rsidRPr="00195C4A" w:rsidRDefault="007F0420">
      <w:pPr>
        <w:spacing w:before="57" w:after="57"/>
        <w:rPr>
          <w:rFonts w:cstheme="minorHAnsi"/>
        </w:rPr>
      </w:pPr>
    </w:p>
    <w:p w:rsidR="007F0420" w:rsidRPr="00195C4A" w:rsidRDefault="00000000" w:rsidP="007F21EC">
      <w:pPr>
        <w:spacing w:before="57" w:after="57"/>
        <w:jc w:val="both"/>
        <w:rPr>
          <w:rFonts w:cstheme="minorHAnsi"/>
        </w:rPr>
      </w:pPr>
      <w:r w:rsidRPr="00195C4A">
        <w:rPr>
          <w:rFonts w:cstheme="minorHAnsi"/>
        </w:rPr>
        <w:t xml:space="preserve">Il sottoscritto </w:t>
      </w:r>
      <w:r w:rsidR="007F0420" w:rsidRPr="00195C4A">
        <w:rPr>
          <w:rFonts w:cstheme="minorHAnsi"/>
        </w:rPr>
        <w:t xml:space="preserve">architetto/restauratore </w:t>
      </w:r>
      <w:r w:rsidRPr="00195C4A">
        <w:rPr>
          <w:rFonts w:cstheme="minorHAnsi"/>
        </w:rPr>
        <w:t>_________________________</w:t>
      </w:r>
      <w:r w:rsidR="007F0420" w:rsidRPr="00195C4A">
        <w:rPr>
          <w:rFonts w:cstheme="minorHAnsi"/>
        </w:rPr>
        <w:t xml:space="preserve">__ </w:t>
      </w:r>
      <w:r w:rsidRPr="00195C4A">
        <w:rPr>
          <w:rFonts w:cstheme="minorHAnsi"/>
        </w:rPr>
        <w:t>nato a ________________</w:t>
      </w:r>
      <w:r w:rsidR="007F0420" w:rsidRPr="00195C4A">
        <w:rPr>
          <w:rFonts w:cstheme="minorHAnsi"/>
        </w:rPr>
        <w:t>____</w:t>
      </w:r>
      <w:r w:rsidR="00195C4A">
        <w:rPr>
          <w:rFonts w:cstheme="minorHAnsi"/>
        </w:rPr>
        <w:t>__</w:t>
      </w:r>
      <w:r w:rsidR="007F0420" w:rsidRPr="00195C4A">
        <w:rPr>
          <w:rFonts w:cstheme="minorHAnsi"/>
        </w:rPr>
        <w:t xml:space="preserve"> i</w:t>
      </w:r>
      <w:r w:rsidRPr="00195C4A">
        <w:rPr>
          <w:rFonts w:cstheme="minorHAnsi"/>
        </w:rPr>
        <w:t>l______________ residente a_____________________</w:t>
      </w:r>
      <w:r w:rsidR="00195C4A">
        <w:rPr>
          <w:rFonts w:cstheme="minorHAnsi"/>
        </w:rPr>
        <w:t xml:space="preserve"> </w:t>
      </w:r>
      <w:r w:rsidRPr="00195C4A">
        <w:rPr>
          <w:rFonts w:cstheme="minorHAnsi"/>
        </w:rPr>
        <w:t>via</w:t>
      </w:r>
      <w:r w:rsidR="007F0420" w:rsidRPr="00195C4A">
        <w:rPr>
          <w:rFonts w:cstheme="minorHAnsi"/>
        </w:rPr>
        <w:t>/piazza – n°</w:t>
      </w:r>
      <w:r w:rsidRPr="00195C4A">
        <w:rPr>
          <w:rFonts w:cstheme="minorHAnsi"/>
        </w:rPr>
        <w:t>______________________</w:t>
      </w:r>
      <w:r w:rsidR="007F0420" w:rsidRPr="00195C4A">
        <w:rPr>
          <w:rFonts w:cstheme="minorHAnsi"/>
        </w:rPr>
        <w:t>_______</w:t>
      </w:r>
      <w:r w:rsidR="007F21EC">
        <w:rPr>
          <w:rFonts w:cstheme="minorHAnsi"/>
        </w:rPr>
        <w:t>_</w:t>
      </w:r>
    </w:p>
    <w:p w:rsidR="00B413A9" w:rsidRPr="00195C4A" w:rsidRDefault="00000000" w:rsidP="007F21EC">
      <w:pPr>
        <w:spacing w:before="57" w:after="57"/>
        <w:jc w:val="both"/>
        <w:rPr>
          <w:rFonts w:cstheme="minorHAnsi"/>
        </w:rPr>
      </w:pPr>
      <w:r w:rsidRPr="00195C4A">
        <w:rPr>
          <w:rFonts w:cstheme="minorHAnsi"/>
        </w:rPr>
        <w:t>codice fiscale_____________________</w:t>
      </w:r>
      <w:r w:rsidR="007F0420" w:rsidRPr="00195C4A">
        <w:rPr>
          <w:rFonts w:cstheme="minorHAnsi"/>
        </w:rPr>
        <w:t xml:space="preserve"> </w:t>
      </w:r>
      <w:r w:rsidRPr="00195C4A">
        <w:rPr>
          <w:rFonts w:cstheme="minorHAnsi"/>
          <w:color w:val="000000"/>
        </w:rPr>
        <w:t xml:space="preserve">telefono__________________ </w:t>
      </w:r>
      <w:bookmarkStart w:id="0" w:name="__DdeLink__242_1610530620"/>
      <w:proofErr w:type="spellStart"/>
      <w:r w:rsidR="007F0420" w:rsidRPr="00195C4A">
        <w:rPr>
          <w:rFonts w:cstheme="minorHAnsi"/>
          <w:color w:val="000000"/>
        </w:rPr>
        <w:t>pec</w:t>
      </w:r>
      <w:proofErr w:type="spellEnd"/>
      <w:r w:rsidR="007F0420" w:rsidRPr="00195C4A">
        <w:rPr>
          <w:rFonts w:cstheme="minorHAnsi"/>
          <w:color w:val="000000"/>
        </w:rPr>
        <w:t xml:space="preserve"> </w:t>
      </w:r>
      <w:r w:rsidRPr="00195C4A">
        <w:rPr>
          <w:rFonts w:cstheme="minorHAnsi"/>
          <w:color w:val="000000"/>
        </w:rPr>
        <w:t>________________________</w:t>
      </w:r>
      <w:bookmarkEnd w:id="0"/>
      <w:r w:rsidR="007F0420" w:rsidRPr="00195C4A">
        <w:rPr>
          <w:rFonts w:cstheme="minorHAnsi"/>
          <w:color w:val="000000"/>
        </w:rPr>
        <w:t>_</w:t>
      </w:r>
      <w:r w:rsidR="00195C4A">
        <w:rPr>
          <w:rFonts w:cstheme="minorHAnsi"/>
          <w:color w:val="000000"/>
        </w:rPr>
        <w:t>_</w:t>
      </w:r>
      <w:r w:rsidR="007F21EC">
        <w:rPr>
          <w:rFonts w:cstheme="minorHAnsi"/>
          <w:color w:val="000000"/>
        </w:rPr>
        <w:t>_</w:t>
      </w:r>
    </w:p>
    <w:p w:rsidR="00B413A9" w:rsidRPr="00195C4A" w:rsidRDefault="007F0420" w:rsidP="007F21EC">
      <w:pPr>
        <w:spacing w:before="57" w:after="57"/>
        <w:jc w:val="both"/>
        <w:rPr>
          <w:rFonts w:cstheme="minorHAnsi"/>
          <w:color w:val="000000"/>
        </w:rPr>
      </w:pPr>
      <w:r w:rsidRPr="00195C4A">
        <w:rPr>
          <w:rFonts w:cstheme="minorHAnsi"/>
        </w:rPr>
        <w:t xml:space="preserve">□ </w:t>
      </w:r>
      <w:r w:rsidRPr="00195C4A">
        <w:rPr>
          <w:rFonts w:cstheme="minorHAnsi"/>
          <w:color w:val="000000"/>
        </w:rPr>
        <w:t>iscritto all'ordine degli architetti della provincia di____________________</w:t>
      </w:r>
      <w:r w:rsidR="00195C4A">
        <w:rPr>
          <w:rFonts w:cstheme="minorHAnsi"/>
          <w:color w:val="000000"/>
        </w:rPr>
        <w:t xml:space="preserve"> </w:t>
      </w:r>
      <w:r w:rsidRPr="00195C4A">
        <w:rPr>
          <w:rFonts w:cstheme="minorHAnsi"/>
          <w:color w:val="000000"/>
        </w:rPr>
        <w:t>al n°_____________________</w:t>
      </w:r>
      <w:r w:rsidR="007F21EC">
        <w:rPr>
          <w:rFonts w:cstheme="minorHAnsi"/>
          <w:color w:val="000000"/>
        </w:rPr>
        <w:t>_</w:t>
      </w:r>
    </w:p>
    <w:p w:rsidR="007F0420" w:rsidRPr="00195C4A" w:rsidRDefault="007F0420" w:rsidP="007F21EC">
      <w:pPr>
        <w:spacing w:before="57" w:after="57"/>
        <w:jc w:val="both"/>
        <w:rPr>
          <w:rFonts w:cstheme="minorHAnsi"/>
          <w:color w:val="000000"/>
        </w:rPr>
      </w:pPr>
      <w:r w:rsidRPr="00195C4A">
        <w:rPr>
          <w:rFonts w:cstheme="minorHAnsi"/>
        </w:rPr>
        <w:t xml:space="preserve">□ </w:t>
      </w:r>
      <w:r w:rsidRPr="00195C4A">
        <w:rPr>
          <w:rFonts w:cstheme="minorHAnsi"/>
          <w:color w:val="000000"/>
        </w:rPr>
        <w:t xml:space="preserve">iscritto all’albo dei restauratori qualificati per </w:t>
      </w:r>
      <w:proofErr w:type="spellStart"/>
      <w:r w:rsidRPr="00195C4A">
        <w:rPr>
          <w:rFonts w:cstheme="minorHAnsi"/>
          <w:color w:val="000000"/>
        </w:rPr>
        <w:t>bbcc</w:t>
      </w:r>
      <w:proofErr w:type="spellEnd"/>
      <w:r w:rsidRPr="00195C4A">
        <w:rPr>
          <w:rFonts w:cstheme="minorHAnsi"/>
          <w:color w:val="000000"/>
        </w:rPr>
        <w:t xml:space="preserve"> del </w:t>
      </w:r>
      <w:proofErr w:type="spellStart"/>
      <w:r w:rsidRPr="00195C4A">
        <w:rPr>
          <w:rFonts w:cstheme="minorHAnsi"/>
          <w:color w:val="000000"/>
        </w:rPr>
        <w:t>MiC</w:t>
      </w:r>
      <w:proofErr w:type="spellEnd"/>
      <w:r w:rsidRPr="00195C4A">
        <w:rPr>
          <w:rFonts w:cstheme="minorHAnsi"/>
          <w:color w:val="000000"/>
        </w:rPr>
        <w:t xml:space="preserve"> al n°___________________________</w:t>
      </w:r>
      <w:r w:rsidR="00195C4A">
        <w:rPr>
          <w:rFonts w:cstheme="minorHAnsi"/>
          <w:color w:val="000000"/>
        </w:rPr>
        <w:t>______</w:t>
      </w:r>
      <w:r w:rsidR="007F21EC">
        <w:rPr>
          <w:rFonts w:cstheme="minorHAnsi"/>
          <w:color w:val="000000"/>
        </w:rPr>
        <w:t>__</w:t>
      </w:r>
    </w:p>
    <w:p w:rsidR="00B413A9" w:rsidRPr="00195C4A" w:rsidRDefault="00000000" w:rsidP="007F21EC">
      <w:pPr>
        <w:pStyle w:val="CM1"/>
        <w:spacing w:before="57" w:after="57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5C4A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7F0420" w:rsidRPr="00195C4A">
        <w:rPr>
          <w:rFonts w:asciiTheme="minorHAnsi" w:hAnsiTheme="minorHAnsi" w:cstheme="minorHAnsi"/>
          <w:sz w:val="22"/>
          <w:szCs w:val="22"/>
        </w:rPr>
        <w:t>progettista</w:t>
      </w:r>
      <w:r w:rsidRPr="00195C4A">
        <w:rPr>
          <w:rFonts w:asciiTheme="minorHAnsi" w:hAnsiTheme="minorHAnsi" w:cstheme="minorHAnsi"/>
          <w:sz w:val="22"/>
          <w:szCs w:val="22"/>
        </w:rPr>
        <w:t xml:space="preserve"> dei </w:t>
      </w:r>
      <w:r w:rsidR="007F0420" w:rsidRPr="00195C4A">
        <w:rPr>
          <w:rFonts w:asciiTheme="minorHAnsi" w:hAnsiTheme="minorHAnsi" w:cstheme="minorHAnsi"/>
          <w:sz w:val="22"/>
          <w:szCs w:val="22"/>
        </w:rPr>
        <w:t>l</w:t>
      </w:r>
      <w:r w:rsidRPr="00195C4A">
        <w:rPr>
          <w:rFonts w:asciiTheme="minorHAnsi" w:hAnsiTheme="minorHAnsi" w:cstheme="minorHAnsi"/>
          <w:sz w:val="22"/>
          <w:szCs w:val="22"/>
        </w:rPr>
        <w:t xml:space="preserve">avori </w:t>
      </w:r>
      <w:r w:rsidR="007F0420" w:rsidRPr="00195C4A">
        <w:rPr>
          <w:rFonts w:asciiTheme="minorHAnsi" w:hAnsiTheme="minorHAnsi" w:cstheme="minorHAnsi"/>
          <w:sz w:val="22"/>
          <w:szCs w:val="22"/>
        </w:rPr>
        <w:t xml:space="preserve">sul bene culturale di cui all’allegata istanza, </w:t>
      </w:r>
      <w:r w:rsidRPr="00195C4A">
        <w:rPr>
          <w:rFonts w:asciiTheme="minorHAnsi" w:hAnsiTheme="minorHAnsi" w:cstheme="minorHAnsi"/>
          <w:sz w:val="22"/>
          <w:szCs w:val="22"/>
        </w:rPr>
        <w:t xml:space="preserve">consapevole delle sanzioni penali </w:t>
      </w:r>
      <w:r w:rsidR="007F0420" w:rsidRPr="00195C4A">
        <w:rPr>
          <w:rFonts w:asciiTheme="minorHAnsi" w:hAnsiTheme="minorHAnsi" w:cstheme="minorHAnsi"/>
          <w:sz w:val="22"/>
          <w:szCs w:val="22"/>
        </w:rPr>
        <w:t>previste</w:t>
      </w:r>
      <w:r w:rsidRPr="00195C4A">
        <w:rPr>
          <w:rFonts w:asciiTheme="minorHAnsi" w:hAnsiTheme="minorHAnsi" w:cstheme="minorHAnsi"/>
          <w:sz w:val="22"/>
          <w:szCs w:val="22"/>
        </w:rPr>
        <w:t xml:space="preserve"> dall’art. 76 del D.P.R. 28 dicembre 2000 n. 445 e </w:t>
      </w:r>
      <w:proofErr w:type="spellStart"/>
      <w:r w:rsidRPr="00195C4A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195C4A">
        <w:rPr>
          <w:rFonts w:asciiTheme="minorHAnsi" w:hAnsiTheme="minorHAnsi" w:cstheme="minorHAnsi"/>
          <w:sz w:val="22"/>
          <w:szCs w:val="22"/>
        </w:rPr>
        <w:t xml:space="preserve"> in caso di dichi</w:t>
      </w:r>
      <w:r w:rsidR="007F0420" w:rsidRPr="00195C4A">
        <w:rPr>
          <w:rFonts w:asciiTheme="minorHAnsi" w:hAnsiTheme="minorHAnsi" w:cstheme="minorHAnsi"/>
          <w:sz w:val="22"/>
          <w:szCs w:val="22"/>
        </w:rPr>
        <w:t>ara</w:t>
      </w:r>
      <w:r w:rsidRPr="00195C4A">
        <w:rPr>
          <w:rFonts w:asciiTheme="minorHAnsi" w:hAnsiTheme="minorHAnsi" w:cstheme="minorHAnsi"/>
          <w:sz w:val="22"/>
          <w:szCs w:val="22"/>
        </w:rPr>
        <w:t>zioni mendaci e della decadenza dei benefici eventualmente conseguiti sulla base di dichiarazioni non veritiere, di cui all’art. 75 del richiamato D.P.R.</w:t>
      </w:r>
      <w:r w:rsidR="00195C4A" w:rsidRPr="00195C4A">
        <w:rPr>
          <w:rFonts w:asciiTheme="minorHAnsi" w:hAnsiTheme="minorHAnsi" w:cstheme="minorHAnsi"/>
          <w:sz w:val="22"/>
          <w:szCs w:val="22"/>
        </w:rPr>
        <w:t xml:space="preserve">, </w:t>
      </w:r>
      <w:r w:rsidRPr="00195C4A">
        <w:rPr>
          <w:rFonts w:asciiTheme="minorHAnsi" w:hAnsiTheme="minorHAnsi" w:cstheme="minorHAnsi"/>
          <w:sz w:val="22"/>
          <w:szCs w:val="22"/>
        </w:rPr>
        <w:t xml:space="preserve">ai sensi e per gli effetti del D.P.R. 445/2000 e </w:t>
      </w:r>
      <w:proofErr w:type="spellStart"/>
      <w:r w:rsidRPr="00195C4A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="00195C4A">
        <w:rPr>
          <w:rFonts w:asciiTheme="minorHAnsi" w:hAnsiTheme="minorHAnsi" w:cstheme="minorHAnsi"/>
          <w:sz w:val="22"/>
          <w:szCs w:val="22"/>
        </w:rPr>
        <w:t>,</w:t>
      </w:r>
      <w:r w:rsidRPr="00195C4A">
        <w:rPr>
          <w:rFonts w:asciiTheme="minorHAnsi" w:hAnsiTheme="minorHAnsi" w:cstheme="minorHAnsi"/>
          <w:sz w:val="22"/>
          <w:szCs w:val="22"/>
        </w:rPr>
        <w:t xml:space="preserve"> sotto la propria responsabilità </w:t>
      </w:r>
    </w:p>
    <w:p w:rsidR="00195C4A" w:rsidRPr="00195C4A" w:rsidRDefault="00195C4A" w:rsidP="007F21E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413A9" w:rsidRPr="00195C4A" w:rsidRDefault="00000000" w:rsidP="00F00CBE">
      <w:pPr>
        <w:jc w:val="center"/>
        <w:rPr>
          <w:rFonts w:cstheme="minorHAnsi"/>
        </w:rPr>
      </w:pPr>
      <w:r w:rsidRPr="00195C4A">
        <w:rPr>
          <w:rFonts w:cstheme="minorHAnsi"/>
          <w:b/>
          <w:bCs/>
        </w:rPr>
        <w:t>DICHIARA</w:t>
      </w:r>
    </w:p>
    <w:p w:rsidR="00B413A9" w:rsidRPr="00195C4A" w:rsidRDefault="00195C4A" w:rsidP="007F21EC">
      <w:pPr>
        <w:spacing w:before="57" w:after="57"/>
        <w:jc w:val="both"/>
        <w:rPr>
          <w:rFonts w:cstheme="minorHAnsi"/>
        </w:rPr>
      </w:pPr>
      <w:r w:rsidRPr="00195C4A">
        <w:rPr>
          <w:rFonts w:cstheme="minorHAnsi"/>
        </w:rPr>
        <w:t xml:space="preserve">- che i prezzi utilizzati per la redazione del computo metrico </w:t>
      </w:r>
      <w:r w:rsidRPr="00195C4A">
        <w:rPr>
          <w:rFonts w:cstheme="minorHAnsi"/>
          <w:color w:val="000000"/>
        </w:rPr>
        <w:t xml:space="preserve">estimativo allegato </w:t>
      </w:r>
      <w:r w:rsidR="002B51DC">
        <w:rPr>
          <w:rFonts w:cstheme="minorHAnsi"/>
          <w:color w:val="000000"/>
        </w:rPr>
        <w:t xml:space="preserve">alla presente </w:t>
      </w:r>
      <w:r w:rsidRPr="00195C4A">
        <w:rPr>
          <w:rFonts w:cstheme="minorHAnsi"/>
        </w:rPr>
        <w:t>sono conformi al Prezzario Regionale vigente, tranne che per specifiche lavorazioni non presenti in detto prezziario</w:t>
      </w:r>
      <w:r w:rsidR="00F00CBE">
        <w:rPr>
          <w:rFonts w:cstheme="minorHAnsi"/>
        </w:rPr>
        <w:t xml:space="preserve"> e </w:t>
      </w:r>
      <w:r w:rsidRPr="00195C4A">
        <w:rPr>
          <w:rFonts w:cstheme="minorHAnsi"/>
        </w:rPr>
        <w:t xml:space="preserve">oggetto delle analisi prezzi </w:t>
      </w:r>
      <w:r w:rsidR="00F00CBE">
        <w:rPr>
          <w:rFonts w:cstheme="minorHAnsi"/>
        </w:rPr>
        <w:t xml:space="preserve">allegate alla </w:t>
      </w:r>
      <w:proofErr w:type="spellStart"/>
      <w:r w:rsidR="00F00CBE">
        <w:rPr>
          <w:rFonts w:cstheme="minorHAnsi"/>
        </w:rPr>
        <w:t>presente</w:t>
      </w:r>
      <w:proofErr w:type="spellEnd"/>
      <w:r w:rsidR="00F00CBE">
        <w:rPr>
          <w:rFonts w:cstheme="minorHAnsi"/>
        </w:rPr>
        <w:t>;</w:t>
      </w:r>
    </w:p>
    <w:p w:rsidR="00B413A9" w:rsidRPr="00195C4A" w:rsidRDefault="00195C4A" w:rsidP="007F21EC">
      <w:pPr>
        <w:jc w:val="both"/>
        <w:rPr>
          <w:rFonts w:cstheme="minorHAnsi"/>
        </w:rPr>
      </w:pPr>
      <w:r w:rsidRPr="00195C4A">
        <w:rPr>
          <w:rFonts w:cstheme="minorHAnsi"/>
        </w:rPr>
        <w:t>- di essere informato, ai sensi e per gli effetti di cui all’art. 13 del D. Lgs 30 giugno 2003 n° 196, che i dati personali raccolti saranno trattati</w:t>
      </w:r>
      <w:r>
        <w:rPr>
          <w:rFonts w:cstheme="minorHAnsi"/>
        </w:rPr>
        <w:t xml:space="preserve"> </w:t>
      </w:r>
      <w:r w:rsidRPr="00195C4A">
        <w:rPr>
          <w:rFonts w:cstheme="minorHAnsi"/>
        </w:rPr>
        <w:t>esclusivamente nell’ambito del procedimento per il quale la presente dichiarazione viene resa.</w:t>
      </w:r>
    </w:p>
    <w:p w:rsidR="00F00CBE" w:rsidRDefault="00F00CBE" w:rsidP="007F2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cstheme="minorHAnsi"/>
          <w:b/>
          <w:bCs/>
        </w:rPr>
      </w:pPr>
    </w:p>
    <w:p w:rsidR="00195C4A" w:rsidRPr="002B51DC" w:rsidRDefault="00195C4A" w:rsidP="007F2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cstheme="minorHAnsi"/>
          <w:u w:val="single"/>
        </w:rPr>
      </w:pPr>
      <w:r w:rsidRPr="00195C4A">
        <w:rPr>
          <w:rFonts w:cstheme="minorHAnsi"/>
          <w:b/>
          <w:bCs/>
        </w:rPr>
        <w:t>Allega</w:t>
      </w:r>
      <w:r w:rsidRPr="00F00CBE">
        <w:rPr>
          <w:rFonts w:eastAsia="Times New Roman" w:cstheme="minorHAnsi"/>
          <w:color w:val="212121"/>
          <w:lang w:eastAsia="it-IT"/>
        </w:rPr>
        <w:t>: copia di un documento di identità</w:t>
      </w:r>
    </w:p>
    <w:p w:rsidR="00195C4A" w:rsidRPr="00195C4A" w:rsidRDefault="00195C4A" w:rsidP="007F21EC">
      <w:pPr>
        <w:jc w:val="both"/>
        <w:rPr>
          <w:rFonts w:cstheme="minorHAnsi"/>
        </w:rPr>
      </w:pPr>
    </w:p>
    <w:p w:rsidR="00B413A9" w:rsidRPr="00195C4A" w:rsidRDefault="00B413A9" w:rsidP="007F21EC">
      <w:pPr>
        <w:jc w:val="both"/>
        <w:rPr>
          <w:rFonts w:cstheme="minorHAnsi"/>
        </w:rPr>
      </w:pPr>
    </w:p>
    <w:p w:rsidR="00B413A9" w:rsidRPr="00195C4A" w:rsidRDefault="00195C4A" w:rsidP="007F21EC">
      <w:pPr>
        <w:jc w:val="both"/>
        <w:rPr>
          <w:rFonts w:cstheme="minorHAnsi"/>
        </w:rPr>
      </w:pPr>
      <w:r w:rsidRPr="00195C4A">
        <w:rPr>
          <w:rFonts w:cstheme="minorHAnsi"/>
        </w:rPr>
        <w:t>Luogo e data _______________________</w:t>
      </w:r>
      <w:r w:rsidRPr="00195C4A">
        <w:rPr>
          <w:rFonts w:cstheme="minorHAnsi"/>
        </w:rPr>
        <w:tab/>
      </w:r>
      <w:r w:rsidRPr="00195C4A">
        <w:rPr>
          <w:rFonts w:cstheme="minorHAnsi"/>
        </w:rPr>
        <w:tab/>
        <w:t>Il Dichiarante ____________________________</w:t>
      </w:r>
    </w:p>
    <w:p w:rsidR="00B413A9" w:rsidRPr="00195C4A" w:rsidRDefault="00B413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rPr>
          <w:rFonts w:eastAsia="Times New Roman" w:cstheme="minorHAnsi"/>
          <w:b/>
          <w:bCs/>
          <w:color w:val="212121"/>
          <w:lang w:eastAsia="it-IT"/>
        </w:rPr>
      </w:pPr>
    </w:p>
    <w:p w:rsidR="00195C4A" w:rsidRPr="00195C4A" w:rsidRDefault="00195C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rPr>
          <w:rFonts w:cstheme="minorHAnsi"/>
        </w:rPr>
      </w:pPr>
    </w:p>
    <w:sectPr w:rsidR="00195C4A" w:rsidRPr="00195C4A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;Times New Roman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6951"/>
    <w:multiLevelType w:val="multilevel"/>
    <w:tmpl w:val="1F2C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48E63D6"/>
    <w:multiLevelType w:val="multilevel"/>
    <w:tmpl w:val="A01AA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1515824">
    <w:abstractNumId w:val="0"/>
  </w:num>
  <w:num w:numId="2" w16cid:durableId="92106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A9"/>
    <w:rsid w:val="00195C4A"/>
    <w:rsid w:val="002B51DC"/>
    <w:rsid w:val="00336A22"/>
    <w:rsid w:val="004F231F"/>
    <w:rsid w:val="007F0420"/>
    <w:rsid w:val="007F21EC"/>
    <w:rsid w:val="00B413A9"/>
    <w:rsid w:val="00C366D6"/>
    <w:rsid w:val="00F0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989A0"/>
  <w15:docId w15:val="{3EE07783-8787-8842-AE74-1FB6B87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120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3712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A4D95"/>
    <w:rPr>
      <w:color w:val="0000FF" w:themeColor="hyperlink"/>
      <w:u w:val="single"/>
    </w:rPr>
  </w:style>
  <w:style w:type="character" w:customStyle="1" w:styleId="currenthithighlight">
    <w:name w:val="currenthithighlight"/>
    <w:basedOn w:val="Carpredefinitoparagrafo"/>
    <w:qFormat/>
    <w:rsid w:val="00AB6238"/>
  </w:style>
  <w:style w:type="character" w:customStyle="1" w:styleId="WW8Num1z0">
    <w:name w:val="WW8Num1z0"/>
    <w:qFormat/>
    <w:rPr>
      <w:rFonts w:ascii="Symbol" w:hAnsi="Symbol" w:cs="OpenSymbol;Arial Unicode MS"/>
      <w:sz w:val="24"/>
      <w:szCs w:val="24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Enfasi">
    <w:name w:val="Enfasi"/>
    <w:qFormat/>
    <w:rPr>
      <w:i/>
      <w:iCs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aratterenotaapidipagina">
    <w:name w:val="Carattere nota a piè di pagina"/>
    <w:qFormat/>
  </w:style>
  <w:style w:type="character" w:customStyle="1" w:styleId="Caratteredinumerazione">
    <w:name w:val="Carattere di numerazione"/>
    <w:qFormat/>
  </w:style>
  <w:style w:type="character" w:customStyle="1" w:styleId="Caratterenotadichiusura">
    <w:name w:val="Carattere nota di chiusura"/>
    <w:qFormat/>
  </w:style>
  <w:style w:type="paragraph" w:styleId="Titolo">
    <w:name w:val="Title"/>
    <w:basedOn w:val="Normale"/>
    <w:next w:val="Corpotesto"/>
    <w:qFormat/>
    <w:rsid w:val="00E83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E83FF3"/>
    <w:pPr>
      <w:spacing w:after="140"/>
    </w:pPr>
  </w:style>
  <w:style w:type="paragraph" w:styleId="Elenco">
    <w:name w:val="List"/>
    <w:basedOn w:val="Corpotesto"/>
    <w:rsid w:val="00E83FF3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83FF3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E83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371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259BA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widowControl w:val="0"/>
      <w:overflowPunct w:val="0"/>
    </w:pPr>
    <w:rPr>
      <w:rFonts w:ascii="Times New Roman;Times New Roman" w:eastAsia="Times New Roman;Times New Roman" w:hAnsi="Times New Roman;Times New Roman" w:cs="Times New Roman;Times New Roman"/>
      <w:color w:val="000000"/>
      <w:sz w:val="24"/>
      <w:szCs w:val="24"/>
      <w:lang w:eastAsia="zh-CN"/>
    </w:rPr>
  </w:style>
  <w:style w:type="paragraph" w:customStyle="1" w:styleId="CM2">
    <w:name w:val="CM2"/>
    <w:basedOn w:val="Default"/>
    <w:next w:val="Default"/>
    <w:qFormat/>
  </w:style>
  <w:style w:type="paragraph" w:customStyle="1" w:styleId="CM1">
    <w:name w:val="CM1"/>
    <w:basedOn w:val="Default"/>
    <w:next w:val="Default"/>
    <w:qFormat/>
    <w:pPr>
      <w:spacing w:line="380" w:lineRule="atLeast"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F6AF0-110C-4862-A770-8F15816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monica.aresi</dc:creator>
  <dc:description/>
  <cp:lastModifiedBy>Vincenzo Tiné</cp:lastModifiedBy>
  <cp:revision>7</cp:revision>
  <cp:lastPrinted>2026-04-17T13:27:00Z</cp:lastPrinted>
  <dcterms:created xsi:type="dcterms:W3CDTF">2026-04-17T12:30:00Z</dcterms:created>
  <dcterms:modified xsi:type="dcterms:W3CDTF">2026-05-11T11:16:00Z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